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80" w:rightFromText="180" w:vertAnchor="page" w:horzAnchor="margin" w:tblpY="2551"/>
        <w:tblW w:w="779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9"/>
        <w:gridCol w:w="1587"/>
        <w:gridCol w:w="1535"/>
        <w:gridCol w:w="1535"/>
        <w:gridCol w:w="928"/>
        <w:gridCol w:w="1158"/>
      </w:tblGrid>
      <w:tr w:rsidR="00707C90" w:rsidTr="00707C90">
        <w:tc>
          <w:tcPr>
            <w:tcW w:w="1049" w:type="dxa"/>
            <w:tcBorders>
              <w:top w:val="single" w:sz="8" w:space="0" w:color="auto"/>
              <w:bottom w:val="single" w:sz="8" w:space="0" w:color="auto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707C90">
              <w:rPr>
                <w:rFonts w:ascii="Times New Roman" w:hAnsi="Times New Roman" w:cs="Times New Roman"/>
                <w:b/>
                <w:bCs/>
                <w:szCs w:val="21"/>
              </w:rPr>
              <w:t>Sample</w:t>
            </w:r>
          </w:p>
        </w:tc>
        <w:tc>
          <w:tcPr>
            <w:tcW w:w="1587" w:type="dxa"/>
            <w:tcBorders>
              <w:top w:val="single" w:sz="8" w:space="0" w:color="auto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Total RNA(</w:t>
            </w:r>
            <w:proofErr w:type="spellStart"/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μ</w:t>
            </w: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g</w:t>
            </w:r>
            <w:proofErr w:type="spellEnd"/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OD260/OD280</w:t>
            </w:r>
          </w:p>
        </w:tc>
        <w:tc>
          <w:tcPr>
            <w:tcW w:w="1535" w:type="dxa"/>
            <w:tcBorders>
              <w:top w:val="single" w:sz="8" w:space="0" w:color="auto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OD260/OD2</w:t>
            </w: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3</w:t>
            </w: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0</w:t>
            </w:r>
          </w:p>
        </w:tc>
        <w:tc>
          <w:tcPr>
            <w:tcW w:w="928" w:type="dxa"/>
            <w:tcBorders>
              <w:top w:val="single" w:sz="8" w:space="0" w:color="auto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28S/18S</w:t>
            </w:r>
          </w:p>
        </w:tc>
        <w:tc>
          <w:tcPr>
            <w:tcW w:w="1158" w:type="dxa"/>
            <w:tcBorders>
              <w:top w:val="single" w:sz="8" w:space="0" w:color="auto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B5202F">
              <w:rPr>
                <w:rFonts w:ascii="Times New Roman" w:hAnsi="Times New Roman" w:cs="Times New Roman"/>
                <w:b/>
                <w:bCs/>
                <w:szCs w:val="21"/>
              </w:rPr>
              <w:t>RIN value</w:t>
            </w:r>
          </w:p>
        </w:tc>
      </w:tr>
      <w:tr w:rsidR="00707C90" w:rsidTr="00707C90">
        <w:tc>
          <w:tcPr>
            <w:tcW w:w="1049" w:type="dxa"/>
            <w:tcBorders>
              <w:top w:val="single" w:sz="8" w:space="0" w:color="auto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E90d_1</w:t>
            </w:r>
          </w:p>
        </w:tc>
        <w:tc>
          <w:tcPr>
            <w:tcW w:w="1587" w:type="dxa"/>
            <w:tcBorders>
              <w:top w:val="single" w:sz="8" w:space="0" w:color="auto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34.9</w:t>
            </w:r>
          </w:p>
        </w:tc>
        <w:tc>
          <w:tcPr>
            <w:tcW w:w="1535" w:type="dxa"/>
            <w:tcBorders>
              <w:top w:val="single" w:sz="8" w:space="0" w:color="auto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single" w:sz="8" w:space="0" w:color="auto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928" w:type="dxa"/>
            <w:tcBorders>
              <w:top w:val="single" w:sz="8" w:space="0" w:color="auto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158" w:type="dxa"/>
            <w:tcBorders>
              <w:top w:val="single" w:sz="8" w:space="0" w:color="auto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7.0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E90d_2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60.0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7.3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E90d_3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45.9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8.7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E120d_1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24.1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0.5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6.9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E120d_2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64.1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7.4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E120d_3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23.3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0.6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7.0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Birth_1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49.1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1.0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7.8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nil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Birth_2</w:t>
            </w:r>
          </w:p>
        </w:tc>
        <w:tc>
          <w:tcPr>
            <w:tcW w:w="1587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40.5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92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0.8</w:t>
            </w:r>
          </w:p>
        </w:tc>
        <w:tc>
          <w:tcPr>
            <w:tcW w:w="1158" w:type="dxa"/>
            <w:tcBorders>
              <w:top w:val="nil"/>
              <w:bottom w:val="nil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8.1</w:t>
            </w:r>
          </w:p>
        </w:tc>
      </w:tr>
      <w:tr w:rsidR="00707C90" w:rsidTr="00707C90">
        <w:tc>
          <w:tcPr>
            <w:tcW w:w="1049" w:type="dxa"/>
            <w:tcBorders>
              <w:top w:val="nil"/>
              <w:bottom w:val="single" w:sz="8" w:space="0" w:color="auto"/>
            </w:tcBorders>
          </w:tcPr>
          <w:p w:rsidR="00384820" w:rsidRPr="00707C90" w:rsidRDefault="00384820" w:rsidP="00707C9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Birth_3</w:t>
            </w:r>
          </w:p>
        </w:tc>
        <w:tc>
          <w:tcPr>
            <w:tcW w:w="1587" w:type="dxa"/>
            <w:tcBorders>
              <w:top w:val="nil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37.6</w:t>
            </w:r>
          </w:p>
        </w:tc>
        <w:tc>
          <w:tcPr>
            <w:tcW w:w="1535" w:type="dxa"/>
            <w:tcBorders>
              <w:top w:val="nil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2.0</w:t>
            </w:r>
          </w:p>
        </w:tc>
        <w:tc>
          <w:tcPr>
            <w:tcW w:w="1535" w:type="dxa"/>
            <w:tcBorders>
              <w:top w:val="nil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928" w:type="dxa"/>
            <w:tcBorders>
              <w:top w:val="nil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0.9</w:t>
            </w:r>
          </w:p>
        </w:tc>
        <w:tc>
          <w:tcPr>
            <w:tcW w:w="1158" w:type="dxa"/>
            <w:tcBorders>
              <w:top w:val="nil"/>
              <w:bottom w:val="single" w:sz="8" w:space="0" w:color="auto"/>
            </w:tcBorders>
          </w:tcPr>
          <w:p w:rsidR="00384820" w:rsidRPr="00B5202F" w:rsidRDefault="00384820" w:rsidP="00707C90">
            <w:pPr>
              <w:jc w:val="center"/>
              <w:rPr>
                <w:rFonts w:ascii="Times New Roman" w:hAnsi="Times New Roman" w:cs="Times New Roman"/>
              </w:rPr>
            </w:pPr>
            <w:r w:rsidRPr="00B5202F">
              <w:rPr>
                <w:rFonts w:ascii="Times New Roman" w:hAnsi="Times New Roman" w:cs="Times New Roman"/>
              </w:rPr>
              <w:t>7.7</w:t>
            </w:r>
          </w:p>
        </w:tc>
      </w:tr>
    </w:tbl>
    <w:p w:rsidR="008E33FF" w:rsidRDefault="008E33FF"/>
    <w:p w:rsidR="00384820" w:rsidRPr="00074040" w:rsidRDefault="00707C90">
      <w:pPr>
        <w:rPr>
          <w:rFonts w:ascii="Times New Roman" w:hAnsi="Times New Roman" w:cs="Times New Roman"/>
          <w:b/>
          <w:bCs/>
        </w:rPr>
      </w:pPr>
      <w:r w:rsidRPr="00074040">
        <w:rPr>
          <w:rFonts w:ascii="Times New Roman" w:hAnsi="Times New Roman" w:cs="Times New Roman"/>
          <w:b/>
          <w:bCs/>
        </w:rPr>
        <w:t>Table S1(a)</w:t>
      </w:r>
    </w:p>
    <w:p w:rsidR="00707C90" w:rsidRPr="00074040" w:rsidRDefault="00074040" w:rsidP="00074040">
      <w:pPr>
        <w:jc w:val="center"/>
        <w:rPr>
          <w:rFonts w:ascii="Times New Roman" w:hAnsi="Times New Roman" w:cs="Times New Roman"/>
          <w:b/>
          <w:bCs/>
        </w:rPr>
      </w:pPr>
      <w:r w:rsidRPr="00074040">
        <w:rPr>
          <w:rFonts w:ascii="Times New Roman" w:hAnsi="Times New Roman" w:cs="Times New Roman"/>
          <w:b/>
          <w:bCs/>
        </w:rPr>
        <w:t>Quality report of nine RNA samples for RNA sequencing</w:t>
      </w:r>
    </w:p>
    <w:p w:rsidR="00384820" w:rsidRPr="00074040" w:rsidRDefault="00074040">
      <w:pPr>
        <w:rPr>
          <w:rFonts w:ascii="Times New Roman" w:hAnsi="Times New Roman" w:cs="Times New Roman"/>
        </w:rPr>
      </w:pPr>
      <w:r w:rsidRPr="00074040">
        <w:rPr>
          <w:rFonts w:ascii="Times New Roman" w:hAnsi="Times New Roman" w:cs="Times New Roman"/>
        </w:rPr>
        <w:t xml:space="preserve">Note: </w:t>
      </w:r>
      <w:r w:rsidRPr="00074040">
        <w:rPr>
          <w:rFonts w:ascii="Times New Roman" w:hAnsi="Times New Roman" w:cs="Times New Roman"/>
        </w:rPr>
        <w:t>1, 2, 3 represent three repeated samples of each period</w:t>
      </w:r>
      <w:r w:rsidRPr="00074040">
        <w:rPr>
          <w:rFonts w:ascii="Times New Roman" w:hAnsi="Times New Roman" w:cs="Times New Roman"/>
        </w:rPr>
        <w:t>.</w:t>
      </w:r>
    </w:p>
    <w:p w:rsidR="00384820" w:rsidRDefault="00384820"/>
    <w:p w:rsidR="00384820" w:rsidRDefault="00384820"/>
    <w:p w:rsidR="00384820" w:rsidRPr="00074040" w:rsidRDefault="00384820">
      <w:pPr>
        <w:rPr>
          <w:rFonts w:ascii="Times New Roman" w:hAnsi="Times New Roman" w:cs="Times New Roman"/>
          <w:b/>
          <w:bCs/>
        </w:rPr>
      </w:pPr>
    </w:p>
    <w:p w:rsidR="00074040" w:rsidRPr="00074040" w:rsidRDefault="00707C90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074040">
        <w:rPr>
          <w:rFonts w:ascii="Times New Roman" w:hAnsi="Times New Roman" w:cs="Times New Roman"/>
          <w:b/>
          <w:bCs/>
        </w:rPr>
        <w:t>Table S1(b)</w:t>
      </w:r>
      <w:r w:rsidR="00074040" w:rsidRPr="00074040">
        <w:rPr>
          <w:rFonts w:ascii="Times New Roman" w:hAnsi="Times New Roman" w:cs="Times New Roman"/>
          <w:b/>
          <w:bCs/>
        </w:rPr>
        <w:t xml:space="preserve">   </w:t>
      </w:r>
    </w:p>
    <w:p w:rsidR="00384820" w:rsidRPr="00074040" w:rsidRDefault="00707C90" w:rsidP="0007404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74040">
        <w:rPr>
          <w:rFonts w:ascii="Times New Roman" w:hAnsi="Times New Roman" w:cs="Times New Roman"/>
          <w:b/>
          <w:bCs/>
          <w:sz w:val="24"/>
          <w:szCs w:val="24"/>
        </w:rPr>
        <w:t>The overall assessment of sequencing data</w:t>
      </w:r>
    </w:p>
    <w:tbl>
      <w:tblPr>
        <w:tblStyle w:val="a3"/>
        <w:tblpPr w:leftFromText="180" w:rightFromText="180" w:vertAnchor="text" w:horzAnchor="margin" w:tblpXSpec="center" w:tblpY="174"/>
        <w:tblW w:w="949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8"/>
        <w:gridCol w:w="1304"/>
        <w:gridCol w:w="1652"/>
        <w:gridCol w:w="1649"/>
        <w:gridCol w:w="1612"/>
        <w:gridCol w:w="2268"/>
      </w:tblGrid>
      <w:tr w:rsidR="00074040" w:rsidRPr="00384820" w:rsidTr="00074040">
        <w:tc>
          <w:tcPr>
            <w:tcW w:w="1008" w:type="dxa"/>
            <w:tcBorders>
              <w:top w:val="single" w:sz="8" w:space="0" w:color="auto"/>
              <w:bottom w:val="single" w:sz="8" w:space="0" w:color="auto"/>
            </w:tcBorders>
          </w:tcPr>
          <w:bookmarkEnd w:id="0"/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Sample</w:t>
            </w:r>
          </w:p>
        </w:tc>
        <w:tc>
          <w:tcPr>
            <w:tcW w:w="1304" w:type="dxa"/>
            <w:tcBorders>
              <w:top w:val="single" w:sz="8" w:space="0" w:color="auto"/>
              <w:bottom w:val="single" w:sz="8" w:space="0" w:color="auto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Raw Reads Number</w:t>
            </w:r>
          </w:p>
        </w:tc>
        <w:tc>
          <w:tcPr>
            <w:tcW w:w="1652" w:type="dxa"/>
            <w:tcBorders>
              <w:top w:val="single" w:sz="8" w:space="0" w:color="auto"/>
              <w:bottom w:val="single" w:sz="8" w:space="0" w:color="auto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Raw Bases Number</w:t>
            </w:r>
          </w:p>
        </w:tc>
        <w:tc>
          <w:tcPr>
            <w:tcW w:w="1649" w:type="dxa"/>
            <w:tcBorders>
              <w:top w:val="single" w:sz="8" w:space="0" w:color="auto"/>
              <w:bottom w:val="single" w:sz="8" w:space="0" w:color="auto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Clean Reads Number</w:t>
            </w:r>
          </w:p>
        </w:tc>
        <w:tc>
          <w:tcPr>
            <w:tcW w:w="1612" w:type="dxa"/>
            <w:tcBorders>
              <w:top w:val="single" w:sz="8" w:space="0" w:color="auto"/>
              <w:bottom w:val="single" w:sz="8" w:space="0" w:color="auto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Clean Reads Rate (%)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Clean Bases Number</w:t>
            </w:r>
          </w:p>
        </w:tc>
      </w:tr>
      <w:tr w:rsidR="00074040" w:rsidRPr="00384820" w:rsidTr="00074040">
        <w:tc>
          <w:tcPr>
            <w:tcW w:w="1008" w:type="dxa"/>
            <w:tcBorders>
              <w:top w:val="single" w:sz="8" w:space="0" w:color="auto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E90d_1</w:t>
            </w:r>
          </w:p>
        </w:tc>
        <w:tc>
          <w:tcPr>
            <w:tcW w:w="1304" w:type="dxa"/>
            <w:tcBorders>
              <w:top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97,989,816</w:t>
            </w:r>
          </w:p>
        </w:tc>
        <w:tc>
          <w:tcPr>
            <w:tcW w:w="1652" w:type="dxa"/>
            <w:tcBorders>
              <w:top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14,698,472,400</w:t>
            </w:r>
          </w:p>
        </w:tc>
        <w:tc>
          <w:tcPr>
            <w:tcW w:w="1649" w:type="dxa"/>
            <w:tcBorders>
              <w:top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89,119,760</w:t>
            </w:r>
          </w:p>
        </w:tc>
        <w:tc>
          <w:tcPr>
            <w:tcW w:w="1612" w:type="dxa"/>
            <w:tcBorders>
              <w:top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90.95</w:t>
            </w:r>
          </w:p>
        </w:tc>
        <w:tc>
          <w:tcPr>
            <w:tcW w:w="2268" w:type="dxa"/>
            <w:tcBorders>
              <w:top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13,367,964,000</w:t>
            </w:r>
          </w:p>
        </w:tc>
      </w:tr>
      <w:tr w:rsidR="00074040" w:rsidRPr="00384820" w:rsidTr="00074040">
        <w:tc>
          <w:tcPr>
            <w:tcW w:w="1008" w:type="dxa"/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E90d_2</w:t>
            </w:r>
          </w:p>
        </w:tc>
        <w:tc>
          <w:tcPr>
            <w:tcW w:w="1304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101,765,678</w:t>
            </w:r>
          </w:p>
        </w:tc>
        <w:tc>
          <w:tcPr>
            <w:tcW w:w="165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15,264,851,700</w:t>
            </w:r>
          </w:p>
        </w:tc>
        <w:tc>
          <w:tcPr>
            <w:tcW w:w="1649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96,814,604</w:t>
            </w:r>
          </w:p>
        </w:tc>
        <w:tc>
          <w:tcPr>
            <w:tcW w:w="161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95.13</w:t>
            </w:r>
          </w:p>
        </w:tc>
        <w:tc>
          <w:tcPr>
            <w:tcW w:w="2268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14,522,190,600</w:t>
            </w:r>
          </w:p>
        </w:tc>
      </w:tr>
      <w:tr w:rsidR="00074040" w:rsidRPr="00384820" w:rsidTr="00074040">
        <w:tc>
          <w:tcPr>
            <w:tcW w:w="1008" w:type="dxa"/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E90d_3</w:t>
            </w:r>
          </w:p>
        </w:tc>
        <w:tc>
          <w:tcPr>
            <w:tcW w:w="1304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105,656,172</w:t>
            </w:r>
          </w:p>
        </w:tc>
        <w:tc>
          <w:tcPr>
            <w:tcW w:w="165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15,848,425,800</w:t>
            </w:r>
          </w:p>
        </w:tc>
        <w:tc>
          <w:tcPr>
            <w:tcW w:w="1649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100,222,114</w:t>
            </w:r>
          </w:p>
        </w:tc>
        <w:tc>
          <w:tcPr>
            <w:tcW w:w="161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94.86</w:t>
            </w:r>
          </w:p>
        </w:tc>
        <w:tc>
          <w:tcPr>
            <w:tcW w:w="2268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15,033,317,100</w:t>
            </w:r>
          </w:p>
        </w:tc>
      </w:tr>
      <w:tr w:rsidR="00074040" w:rsidRPr="00384820" w:rsidTr="00074040">
        <w:tc>
          <w:tcPr>
            <w:tcW w:w="1008" w:type="dxa"/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E120d_1</w:t>
            </w:r>
          </w:p>
        </w:tc>
        <w:tc>
          <w:tcPr>
            <w:tcW w:w="1304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107,338,688</w:t>
            </w:r>
          </w:p>
        </w:tc>
        <w:tc>
          <w:tcPr>
            <w:tcW w:w="165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16,100,803,200</w:t>
            </w:r>
          </w:p>
        </w:tc>
        <w:tc>
          <w:tcPr>
            <w:tcW w:w="1649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101,236,646</w:t>
            </w:r>
          </w:p>
        </w:tc>
        <w:tc>
          <w:tcPr>
            <w:tcW w:w="161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94.32</w:t>
            </w:r>
          </w:p>
        </w:tc>
        <w:tc>
          <w:tcPr>
            <w:tcW w:w="2268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15,185,496,900</w:t>
            </w:r>
          </w:p>
        </w:tc>
      </w:tr>
      <w:tr w:rsidR="00074040" w:rsidRPr="00384820" w:rsidTr="00074040">
        <w:tc>
          <w:tcPr>
            <w:tcW w:w="1008" w:type="dxa"/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E120d_2</w:t>
            </w:r>
          </w:p>
        </w:tc>
        <w:tc>
          <w:tcPr>
            <w:tcW w:w="1304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92,789,664</w:t>
            </w:r>
          </w:p>
        </w:tc>
        <w:tc>
          <w:tcPr>
            <w:tcW w:w="165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13,918,449,600</w:t>
            </w:r>
          </w:p>
        </w:tc>
        <w:tc>
          <w:tcPr>
            <w:tcW w:w="1649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88,342,554</w:t>
            </w:r>
          </w:p>
        </w:tc>
        <w:tc>
          <w:tcPr>
            <w:tcW w:w="1612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95.21</w:t>
            </w:r>
          </w:p>
        </w:tc>
        <w:tc>
          <w:tcPr>
            <w:tcW w:w="2268" w:type="dxa"/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13,251,383,100</w:t>
            </w:r>
          </w:p>
        </w:tc>
      </w:tr>
      <w:tr w:rsidR="00074040" w:rsidRPr="00384820" w:rsidTr="00074040">
        <w:tc>
          <w:tcPr>
            <w:tcW w:w="1008" w:type="dxa"/>
            <w:tcBorders>
              <w:bottom w:val="nil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E120d_3</w:t>
            </w:r>
          </w:p>
        </w:tc>
        <w:tc>
          <w:tcPr>
            <w:tcW w:w="1304" w:type="dxa"/>
            <w:tcBorders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105,558,238</w:t>
            </w:r>
          </w:p>
        </w:tc>
        <w:tc>
          <w:tcPr>
            <w:tcW w:w="1652" w:type="dxa"/>
            <w:tcBorders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15,833,735,700</w:t>
            </w:r>
          </w:p>
        </w:tc>
        <w:tc>
          <w:tcPr>
            <w:tcW w:w="1649" w:type="dxa"/>
            <w:tcBorders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95,134,062</w:t>
            </w:r>
          </w:p>
        </w:tc>
        <w:tc>
          <w:tcPr>
            <w:tcW w:w="1612" w:type="dxa"/>
            <w:tcBorders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90.12</w:t>
            </w:r>
          </w:p>
        </w:tc>
        <w:tc>
          <w:tcPr>
            <w:tcW w:w="2268" w:type="dxa"/>
            <w:tcBorders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14,270,109,300</w:t>
            </w:r>
          </w:p>
        </w:tc>
      </w:tr>
      <w:tr w:rsidR="00074040" w:rsidRPr="00384820" w:rsidTr="00074040">
        <w:tc>
          <w:tcPr>
            <w:tcW w:w="1008" w:type="dxa"/>
            <w:tcBorders>
              <w:top w:val="nil"/>
              <w:bottom w:val="nil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Birth_1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98,448,206</w:t>
            </w:r>
          </w:p>
        </w:tc>
        <w:tc>
          <w:tcPr>
            <w:tcW w:w="1652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14,767,230,900</w:t>
            </w:r>
          </w:p>
        </w:tc>
        <w:tc>
          <w:tcPr>
            <w:tcW w:w="1649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88,602,182</w:t>
            </w:r>
          </w:p>
        </w:tc>
        <w:tc>
          <w:tcPr>
            <w:tcW w:w="1612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90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13,290,327,300</w:t>
            </w:r>
          </w:p>
        </w:tc>
      </w:tr>
      <w:tr w:rsidR="00074040" w:rsidRPr="00384820" w:rsidTr="00074040">
        <w:tc>
          <w:tcPr>
            <w:tcW w:w="1008" w:type="dxa"/>
            <w:tcBorders>
              <w:top w:val="nil"/>
              <w:bottom w:val="nil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Birth_2</w:t>
            </w:r>
          </w:p>
        </w:tc>
        <w:tc>
          <w:tcPr>
            <w:tcW w:w="1304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90,867,370</w:t>
            </w:r>
          </w:p>
        </w:tc>
        <w:tc>
          <w:tcPr>
            <w:tcW w:w="1652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13,630,105,500</w:t>
            </w:r>
          </w:p>
        </w:tc>
        <w:tc>
          <w:tcPr>
            <w:tcW w:w="1649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82,438,564</w:t>
            </w:r>
          </w:p>
        </w:tc>
        <w:tc>
          <w:tcPr>
            <w:tcW w:w="1612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90.72</w:t>
            </w:r>
          </w:p>
        </w:tc>
        <w:tc>
          <w:tcPr>
            <w:tcW w:w="2268" w:type="dxa"/>
            <w:tcBorders>
              <w:top w:val="nil"/>
              <w:bottom w:val="nil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12,365,784,600</w:t>
            </w:r>
          </w:p>
        </w:tc>
      </w:tr>
      <w:tr w:rsidR="00074040" w:rsidTr="00074040">
        <w:tc>
          <w:tcPr>
            <w:tcW w:w="1008" w:type="dxa"/>
            <w:tcBorders>
              <w:top w:val="nil"/>
              <w:bottom w:val="single" w:sz="8" w:space="0" w:color="auto"/>
            </w:tcBorders>
          </w:tcPr>
          <w:p w:rsidR="00074040" w:rsidRPr="00707C90" w:rsidRDefault="00074040" w:rsidP="0007404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707C90">
              <w:rPr>
                <w:rFonts w:ascii="Times New Roman" w:hAnsi="Times New Roman" w:cs="Times New Roman"/>
                <w:b/>
                <w:bCs/>
              </w:rPr>
              <w:t>Birth_3</w:t>
            </w:r>
          </w:p>
        </w:tc>
        <w:tc>
          <w:tcPr>
            <w:tcW w:w="1304" w:type="dxa"/>
            <w:tcBorders>
              <w:top w:val="nil"/>
              <w:bottom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95,386,326</w:t>
            </w:r>
          </w:p>
        </w:tc>
        <w:tc>
          <w:tcPr>
            <w:tcW w:w="1652" w:type="dxa"/>
            <w:tcBorders>
              <w:top w:val="nil"/>
              <w:bottom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14,307,948,900</w:t>
            </w:r>
          </w:p>
        </w:tc>
        <w:tc>
          <w:tcPr>
            <w:tcW w:w="1649" w:type="dxa"/>
            <w:tcBorders>
              <w:top w:val="nil"/>
              <w:bottom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90,373,018</w:t>
            </w:r>
          </w:p>
        </w:tc>
        <w:tc>
          <w:tcPr>
            <w:tcW w:w="1612" w:type="dxa"/>
            <w:tcBorders>
              <w:top w:val="nil"/>
              <w:bottom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94.74</w:t>
            </w:r>
          </w:p>
        </w:tc>
        <w:tc>
          <w:tcPr>
            <w:tcW w:w="2268" w:type="dxa"/>
            <w:tcBorders>
              <w:top w:val="nil"/>
              <w:bottom w:val="single" w:sz="8" w:space="0" w:color="auto"/>
            </w:tcBorders>
          </w:tcPr>
          <w:p w:rsidR="00074040" w:rsidRPr="00384820" w:rsidRDefault="00074040" w:rsidP="00074040">
            <w:pPr>
              <w:jc w:val="center"/>
              <w:rPr>
                <w:rFonts w:ascii="Times New Roman" w:hAnsi="Times New Roman" w:cs="Times New Roman"/>
              </w:rPr>
            </w:pPr>
            <w:r w:rsidRPr="00384820">
              <w:rPr>
                <w:rFonts w:ascii="Times New Roman" w:hAnsi="Times New Roman" w:cs="Times New Roman"/>
              </w:rPr>
              <w:t>13,555,952,700</w:t>
            </w:r>
          </w:p>
        </w:tc>
      </w:tr>
    </w:tbl>
    <w:p w:rsidR="00074040" w:rsidRPr="00074040" w:rsidRDefault="00074040" w:rsidP="00074040">
      <w:pPr>
        <w:jc w:val="left"/>
        <w:rPr>
          <w:rFonts w:ascii="Times New Roman" w:hAnsi="Times New Roman" w:cs="Times New Roman"/>
        </w:rPr>
      </w:pPr>
      <w:r w:rsidRPr="00074040">
        <w:rPr>
          <w:rFonts w:ascii="Times New Roman" w:hAnsi="Times New Roman" w:cs="Times New Roman"/>
        </w:rPr>
        <w:t>Note: 1, 2, 3 represent three repeated samples of each period.</w:t>
      </w:r>
    </w:p>
    <w:p w:rsidR="00384820" w:rsidRDefault="00384820" w:rsidP="00384820">
      <w:pPr>
        <w:rPr>
          <w:rFonts w:hint="eastAsia"/>
        </w:rPr>
      </w:pPr>
    </w:p>
    <w:sectPr w:rsidR="003848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53CC"/>
    <w:rsid w:val="00074040"/>
    <w:rsid w:val="00384820"/>
    <w:rsid w:val="005C0821"/>
    <w:rsid w:val="00707C90"/>
    <w:rsid w:val="00803D80"/>
    <w:rsid w:val="008E33FF"/>
    <w:rsid w:val="00B5202F"/>
    <w:rsid w:val="00EE5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DB609"/>
  <w15:chartTrackingRefBased/>
  <w15:docId w15:val="{24881953-0F21-4BFC-846E-69BB5E2FA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E53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192</Words>
  <Characters>1097</Characters>
  <Application>Microsoft Office Word</Application>
  <DocSecurity>0</DocSecurity>
  <Lines>9</Lines>
  <Paragraphs>2</Paragraphs>
  <ScaleCrop>false</ScaleCrop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ranran</dc:creator>
  <cp:keywords/>
  <dc:description/>
  <cp:lastModifiedBy>zhao ranran</cp:lastModifiedBy>
  <cp:revision>1</cp:revision>
  <dcterms:created xsi:type="dcterms:W3CDTF">2020-01-30T08:26:00Z</dcterms:created>
  <dcterms:modified xsi:type="dcterms:W3CDTF">2020-01-30T12:04:00Z</dcterms:modified>
</cp:coreProperties>
</file>